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6032A" w14:textId="77777777" w:rsidR="00610F7F" w:rsidRDefault="00610F7F" w:rsidP="00610F7F">
      <w:pPr>
        <w:spacing w:before="100" w:beforeAutospacing="1" w:after="100" w:afterAutospacing="1"/>
        <w:ind w:left="720"/>
        <w:jc w:val="both"/>
      </w:pPr>
      <w:r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Resurfacing Works at Fr. Griffin Road -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en-GB"/>
        </w:rPr>
        <w:t>Monday the 10th and Tuesday 11th of July</w:t>
      </w:r>
    </w:p>
    <w:p w14:paraId="3914507A" w14:textId="77777777" w:rsidR="00610F7F" w:rsidRDefault="00610F7F" w:rsidP="00610F7F">
      <w:pPr>
        <w:spacing w:before="100" w:beforeAutospacing="1" w:after="100" w:afterAutospacing="1"/>
        <w:ind w:left="720"/>
      </w:pPr>
      <w:r>
        <w:rPr>
          <w:rFonts w:ascii="Times New Roman" w:hAnsi="Times New Roman" w:cs="Times New Roman"/>
          <w:sz w:val="24"/>
          <w:szCs w:val="24"/>
          <w:lang w:val="en-GB"/>
        </w:rPr>
        <w:t> </w:t>
      </w:r>
    </w:p>
    <w:p w14:paraId="5B603993" w14:textId="77777777" w:rsidR="00610F7F" w:rsidRDefault="00610F7F" w:rsidP="00610F7F">
      <w:pPr>
        <w:spacing w:before="100" w:beforeAutospacing="1" w:after="100" w:afterAutospacing="1"/>
        <w:ind w:left="720"/>
      </w:pPr>
      <w:r>
        <w:rPr>
          <w:lang w:val="en-GB"/>
        </w:rPr>
        <w:t xml:space="preserve">The public are advised that resurfacing works are due to commence on the R336 Fr. Griffin Road, at the junction of Claddagh Quay. </w:t>
      </w:r>
    </w:p>
    <w:p w14:paraId="158DB3C4" w14:textId="77777777" w:rsidR="00610F7F" w:rsidRDefault="00610F7F" w:rsidP="00610F7F">
      <w:pPr>
        <w:spacing w:before="100" w:beforeAutospacing="1" w:after="100" w:afterAutospacing="1"/>
        <w:ind w:left="720"/>
      </w:pPr>
      <w:r>
        <w:rPr>
          <w:lang w:val="en-GB"/>
        </w:rPr>
        <w:t> </w:t>
      </w:r>
    </w:p>
    <w:p w14:paraId="7836273D" w14:textId="77777777" w:rsidR="00610F7F" w:rsidRDefault="00610F7F" w:rsidP="00610F7F">
      <w:pPr>
        <w:spacing w:before="100" w:beforeAutospacing="1" w:after="100" w:afterAutospacing="1"/>
        <w:ind w:left="720"/>
      </w:pPr>
      <w:r>
        <w:rPr>
          <w:lang w:val="en-GB"/>
        </w:rPr>
        <w:t>To facilitate these works, Jons Civils Ltd. will implement temporary traffic management and a diversion route for the area between 7pm and 6am (Night Works) from Monday the 10th and Tuesday 11th of July. The Temporary Traffic Management will include:</w:t>
      </w:r>
    </w:p>
    <w:p w14:paraId="508C4279" w14:textId="77777777" w:rsidR="00610F7F" w:rsidRDefault="00610F7F" w:rsidP="00610F7F">
      <w:pPr>
        <w:spacing w:before="100" w:beforeAutospacing="1" w:after="100" w:afterAutospacing="1"/>
        <w:ind w:left="1440"/>
      </w:pPr>
      <w:r>
        <w:rPr>
          <w:rFonts w:ascii="Symbol" w:hAnsi="Symbol"/>
          <w:lang w:val="en-GB"/>
        </w:rPr>
        <w:t>·</w:t>
      </w:r>
      <w:r>
        <w:rPr>
          <w:rFonts w:ascii="Times New Roman" w:hAnsi="Times New Roman" w:cs="Times New Roman"/>
          <w:sz w:val="14"/>
          <w:szCs w:val="14"/>
          <w:lang w:val="en-GB"/>
        </w:rPr>
        <w:t xml:space="preserve">         </w:t>
      </w:r>
      <w:r>
        <w:rPr>
          <w:lang w:val="en-GB"/>
        </w:rPr>
        <w:t>Closure of Claddagh Quay/Fr. Griffin Road Junction as per attached TTM drawing 1348-TTM-009.</w:t>
      </w:r>
    </w:p>
    <w:p w14:paraId="2FDF0AC7" w14:textId="77777777" w:rsidR="00610F7F" w:rsidRDefault="00610F7F" w:rsidP="00610F7F">
      <w:pPr>
        <w:spacing w:before="100" w:beforeAutospacing="1" w:after="100" w:afterAutospacing="1"/>
        <w:ind w:left="1440"/>
      </w:pPr>
      <w:r>
        <w:rPr>
          <w:rFonts w:ascii="Symbol" w:hAnsi="Symbol"/>
          <w:lang w:val="en-GB"/>
        </w:rPr>
        <w:t>·</w:t>
      </w:r>
      <w:r>
        <w:rPr>
          <w:rFonts w:ascii="Times New Roman" w:hAnsi="Times New Roman" w:cs="Times New Roman"/>
          <w:sz w:val="14"/>
          <w:szCs w:val="14"/>
          <w:lang w:val="en-GB"/>
        </w:rPr>
        <w:t xml:space="preserve">         </w:t>
      </w:r>
      <w:r>
        <w:rPr>
          <w:lang w:val="en-GB"/>
        </w:rPr>
        <w:t xml:space="preserve">Diversion route will be in place via Priory Road and </w:t>
      </w:r>
      <w:proofErr w:type="spellStart"/>
      <w:r>
        <w:rPr>
          <w:lang w:val="en-GB"/>
        </w:rPr>
        <w:t>Fairhill</w:t>
      </w:r>
      <w:proofErr w:type="spellEnd"/>
      <w:r>
        <w:rPr>
          <w:lang w:val="en-GB"/>
        </w:rPr>
        <w:t xml:space="preserve"> Road Lower.</w:t>
      </w:r>
    </w:p>
    <w:p w14:paraId="1AAD4093" w14:textId="77777777" w:rsidR="00610F7F" w:rsidRDefault="00610F7F" w:rsidP="00610F7F">
      <w:pPr>
        <w:spacing w:before="100" w:beforeAutospacing="1" w:after="100" w:afterAutospacing="1"/>
        <w:ind w:left="1440"/>
      </w:pPr>
      <w:r>
        <w:rPr>
          <w:rFonts w:ascii="Symbol" w:hAnsi="Symbol"/>
          <w:lang w:val="en-GB"/>
        </w:rPr>
        <w:t>·</w:t>
      </w:r>
      <w:r>
        <w:rPr>
          <w:rFonts w:ascii="Times New Roman" w:hAnsi="Times New Roman" w:cs="Times New Roman"/>
          <w:sz w:val="14"/>
          <w:szCs w:val="14"/>
          <w:lang w:val="en-GB"/>
        </w:rPr>
        <w:t xml:space="preserve">         </w:t>
      </w:r>
      <w:r>
        <w:rPr>
          <w:lang w:val="en-GB"/>
        </w:rPr>
        <w:t>Temporary traffic management controls will be in place for the works as per attached TTM drawings 1348-TTM-009 and 1348-TTM-</w:t>
      </w:r>
      <w:proofErr w:type="gramStart"/>
      <w:r>
        <w:rPr>
          <w:lang w:val="en-GB"/>
        </w:rPr>
        <w:t>012 .</w:t>
      </w:r>
      <w:proofErr w:type="gramEnd"/>
    </w:p>
    <w:p w14:paraId="0392F76F" w14:textId="77777777" w:rsidR="00610F7F" w:rsidRDefault="00610F7F" w:rsidP="00610F7F">
      <w:pPr>
        <w:spacing w:before="100" w:beforeAutospacing="1" w:after="100" w:afterAutospacing="1"/>
        <w:jc w:val="both"/>
      </w:pPr>
      <w:r>
        <w:rPr>
          <w:rFonts w:ascii="Times New Roman" w:hAnsi="Times New Roman" w:cs="Times New Roman"/>
          <w:b/>
          <w:bCs/>
          <w:sz w:val="28"/>
          <w:szCs w:val="28"/>
          <w:lang w:val="en-GB"/>
        </w:rPr>
        <w:t> </w:t>
      </w:r>
    </w:p>
    <w:p w14:paraId="382B215C" w14:textId="77777777" w:rsidR="00610F7F" w:rsidRDefault="00610F7F" w:rsidP="00610F7F">
      <w:pPr>
        <w:spacing w:before="100" w:beforeAutospacing="1" w:after="100" w:afterAutospacing="1"/>
        <w:ind w:left="720"/>
        <w:jc w:val="both"/>
      </w:pPr>
      <w:r>
        <w:rPr>
          <w:rFonts w:ascii="Times New Roman" w:hAnsi="Times New Roman" w:cs="Times New Roman"/>
          <w:b/>
          <w:bCs/>
          <w:sz w:val="28"/>
          <w:szCs w:val="28"/>
          <w:lang w:val="en-GB"/>
        </w:rPr>
        <w:t> </w:t>
      </w:r>
    </w:p>
    <w:p w14:paraId="69AB9D90" w14:textId="77777777" w:rsidR="00610F7F" w:rsidRDefault="00610F7F" w:rsidP="00610F7F">
      <w:pPr>
        <w:spacing w:before="100" w:beforeAutospacing="1" w:after="100" w:afterAutospacing="1"/>
        <w:ind w:left="720"/>
        <w:jc w:val="both"/>
      </w:pPr>
      <w:r>
        <w:rPr>
          <w:rFonts w:ascii="Times New Roman" w:hAnsi="Times New Roman" w:cs="Times New Roman"/>
          <w:b/>
          <w:bCs/>
          <w:sz w:val="28"/>
          <w:szCs w:val="28"/>
          <w:lang w:val="en-GB"/>
        </w:rPr>
        <w:t>Resurfacing Works at Dominick Street - Wednesday the 12th of July to Friday 14th of July inclusive</w:t>
      </w:r>
    </w:p>
    <w:p w14:paraId="77C880AA" w14:textId="77777777" w:rsidR="00610F7F" w:rsidRDefault="00610F7F" w:rsidP="00610F7F">
      <w:pPr>
        <w:spacing w:before="100" w:beforeAutospacing="1" w:after="100" w:afterAutospacing="1"/>
        <w:ind w:left="720"/>
        <w:jc w:val="both"/>
      </w:pPr>
      <w:r>
        <w:rPr>
          <w:rFonts w:ascii="Times New Roman" w:hAnsi="Times New Roman" w:cs="Times New Roman"/>
          <w:sz w:val="24"/>
          <w:szCs w:val="24"/>
          <w:lang w:val="en-GB"/>
        </w:rPr>
        <w:t> </w:t>
      </w:r>
    </w:p>
    <w:p w14:paraId="61FCF46A" w14:textId="77777777" w:rsidR="00610F7F" w:rsidRDefault="00610F7F" w:rsidP="00610F7F">
      <w:pPr>
        <w:spacing w:before="100" w:beforeAutospacing="1" w:after="100" w:afterAutospacing="1"/>
        <w:ind w:left="720"/>
      </w:pPr>
      <w:r>
        <w:rPr>
          <w:lang w:val="en-GB"/>
        </w:rPr>
        <w:t xml:space="preserve">The public are advised that resurfacing works are due to commence on the L-5102 Dominick Street Lower, at the junction of Ravens Terrace. </w:t>
      </w:r>
    </w:p>
    <w:p w14:paraId="40396DAF" w14:textId="77777777" w:rsidR="00610F7F" w:rsidRDefault="00610F7F" w:rsidP="00610F7F">
      <w:pPr>
        <w:spacing w:before="100" w:beforeAutospacing="1" w:after="100" w:afterAutospacing="1"/>
        <w:ind w:left="720"/>
      </w:pPr>
      <w:r>
        <w:rPr>
          <w:lang w:val="en-GB"/>
        </w:rPr>
        <w:t> </w:t>
      </w:r>
    </w:p>
    <w:p w14:paraId="7631B0FB" w14:textId="77777777" w:rsidR="00610F7F" w:rsidRDefault="00610F7F" w:rsidP="00610F7F">
      <w:pPr>
        <w:spacing w:before="100" w:beforeAutospacing="1" w:after="100" w:afterAutospacing="1"/>
        <w:ind w:left="720"/>
      </w:pPr>
      <w:r>
        <w:rPr>
          <w:lang w:val="en-GB"/>
        </w:rPr>
        <w:t>To facilitate these works, Jons Civils Ltd. will implement temporary traffic management and a diversion route for the area between 7pm and 6am (Night Works) from Wednesday the 12th of July to Friday 14th of July inclusive. The Temporary Traffic Management will include:</w:t>
      </w:r>
    </w:p>
    <w:p w14:paraId="6B5F884A" w14:textId="77777777" w:rsidR="00610F7F" w:rsidRDefault="00610F7F" w:rsidP="00610F7F">
      <w:pPr>
        <w:spacing w:before="100" w:beforeAutospacing="1" w:after="100" w:afterAutospacing="1"/>
        <w:ind w:left="1440"/>
      </w:pPr>
      <w:r>
        <w:rPr>
          <w:rFonts w:ascii="Symbol" w:hAnsi="Symbol"/>
          <w:lang w:val="en-GB"/>
        </w:rPr>
        <w:t>·</w:t>
      </w:r>
      <w:r>
        <w:rPr>
          <w:rFonts w:ascii="Times New Roman" w:hAnsi="Times New Roman" w:cs="Times New Roman"/>
          <w:sz w:val="14"/>
          <w:szCs w:val="14"/>
          <w:lang w:val="en-GB"/>
        </w:rPr>
        <w:t xml:space="preserve">         </w:t>
      </w:r>
      <w:r>
        <w:rPr>
          <w:lang w:val="en-GB"/>
        </w:rPr>
        <w:t>Closure of Dominic Street lower/Upper Junction as per attached TTM drawing 1348-TTM-013.</w:t>
      </w:r>
    </w:p>
    <w:p w14:paraId="4AFC6981" w14:textId="77777777" w:rsidR="00610F7F" w:rsidRDefault="00610F7F" w:rsidP="00610F7F">
      <w:pPr>
        <w:spacing w:before="100" w:beforeAutospacing="1" w:after="100" w:afterAutospacing="1"/>
        <w:ind w:left="1440"/>
      </w:pPr>
      <w:r>
        <w:rPr>
          <w:rFonts w:ascii="Symbol" w:hAnsi="Symbol"/>
          <w:lang w:val="en-GB"/>
        </w:rPr>
        <w:t>·</w:t>
      </w:r>
      <w:r>
        <w:rPr>
          <w:rFonts w:ascii="Times New Roman" w:hAnsi="Times New Roman" w:cs="Times New Roman"/>
          <w:sz w:val="14"/>
          <w:szCs w:val="14"/>
          <w:lang w:val="en-GB"/>
        </w:rPr>
        <w:t xml:space="preserve">         </w:t>
      </w:r>
      <w:r>
        <w:rPr>
          <w:lang w:val="en-GB"/>
        </w:rPr>
        <w:t>South bound diversion route will be in place via Mill Street, New Road, St. Helens Street, St Marys Road, The Crescent, Fr. Griffin Avenue and Fr. Griffin Road.</w:t>
      </w:r>
    </w:p>
    <w:p w14:paraId="506865FC" w14:textId="77777777" w:rsidR="00610F7F" w:rsidRDefault="00610F7F" w:rsidP="00610F7F">
      <w:pPr>
        <w:spacing w:before="100" w:beforeAutospacing="1" w:after="100" w:afterAutospacing="1"/>
        <w:ind w:left="1440"/>
      </w:pPr>
      <w:r>
        <w:rPr>
          <w:rFonts w:ascii="Symbol" w:hAnsi="Symbol"/>
          <w:lang w:val="en-GB"/>
        </w:rPr>
        <w:t>·</w:t>
      </w:r>
      <w:r>
        <w:rPr>
          <w:rFonts w:ascii="Times New Roman" w:hAnsi="Times New Roman" w:cs="Times New Roman"/>
          <w:sz w:val="14"/>
          <w:szCs w:val="14"/>
          <w:lang w:val="en-GB"/>
        </w:rPr>
        <w:t xml:space="preserve">         </w:t>
      </w:r>
      <w:r>
        <w:rPr>
          <w:lang w:val="en-GB"/>
        </w:rPr>
        <w:t xml:space="preserve">North bound diversion route will be in place via Claddagh Quay, Priory Road, </w:t>
      </w:r>
      <w:proofErr w:type="spellStart"/>
      <w:r>
        <w:rPr>
          <w:lang w:val="en-GB"/>
        </w:rPr>
        <w:t>Fairhill</w:t>
      </w:r>
      <w:proofErr w:type="spellEnd"/>
      <w:r>
        <w:rPr>
          <w:lang w:val="en-GB"/>
        </w:rPr>
        <w:t xml:space="preserve"> Road Lower, Fr Griffin Rd, Fr. Griffin Avenue, St Marys Road, St. Helens St, New </w:t>
      </w:r>
      <w:proofErr w:type="gramStart"/>
      <w:r>
        <w:rPr>
          <w:lang w:val="en-GB"/>
        </w:rPr>
        <w:t>Road</w:t>
      </w:r>
      <w:proofErr w:type="gramEnd"/>
      <w:r>
        <w:rPr>
          <w:lang w:val="en-GB"/>
        </w:rPr>
        <w:t xml:space="preserve"> and Mill Street. </w:t>
      </w:r>
    </w:p>
    <w:p w14:paraId="501D5282" w14:textId="77777777" w:rsidR="00610F7F" w:rsidRDefault="00610F7F" w:rsidP="00610F7F">
      <w:pPr>
        <w:spacing w:before="100" w:beforeAutospacing="1" w:after="100" w:afterAutospacing="1"/>
        <w:ind w:left="1440"/>
      </w:pPr>
      <w:r>
        <w:rPr>
          <w:rFonts w:ascii="Symbol" w:hAnsi="Symbol"/>
          <w:lang w:val="en-GB"/>
        </w:rPr>
        <w:lastRenderedPageBreak/>
        <w:t>·</w:t>
      </w:r>
      <w:r>
        <w:rPr>
          <w:rFonts w:ascii="Times New Roman" w:hAnsi="Times New Roman" w:cs="Times New Roman"/>
          <w:sz w:val="14"/>
          <w:szCs w:val="14"/>
          <w:lang w:val="en-GB"/>
        </w:rPr>
        <w:t xml:space="preserve">         </w:t>
      </w:r>
      <w:r>
        <w:rPr>
          <w:lang w:val="en-GB"/>
        </w:rPr>
        <w:t>Temporary traffic management controls will be in place as per TTM drawing 1348-TTM-013.</w:t>
      </w:r>
    </w:p>
    <w:p w14:paraId="3187148F" w14:textId="77777777" w:rsidR="002173B0" w:rsidRPr="00610F7F" w:rsidRDefault="002173B0" w:rsidP="00610F7F"/>
    <w:sectPr w:rsidR="002173B0" w:rsidRPr="00610F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F7F"/>
    <w:rsid w:val="002173B0"/>
    <w:rsid w:val="0061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C8ED1"/>
  <w15:chartTrackingRefBased/>
  <w15:docId w15:val="{A6E3300E-42A2-4087-A687-009743774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F7F"/>
    <w:pPr>
      <w:spacing w:after="0" w:line="240" w:lineRule="auto"/>
    </w:pPr>
    <w:rPr>
      <w:rFonts w:ascii="Calibri" w:hAnsi="Calibri" w:cs="Calibri"/>
      <w:kern w:val="0"/>
      <w:lang w:eastAsia="en-I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7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Joyce</dc:creator>
  <cp:keywords/>
  <dc:description/>
  <cp:lastModifiedBy>Gillian Joyce</cp:lastModifiedBy>
  <cp:revision>1</cp:revision>
  <dcterms:created xsi:type="dcterms:W3CDTF">2023-07-04T10:43:00Z</dcterms:created>
  <dcterms:modified xsi:type="dcterms:W3CDTF">2023-07-04T10:43:00Z</dcterms:modified>
</cp:coreProperties>
</file>